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4CB" w:rsidRPr="00CF0055" w:rsidRDefault="006F44CB" w:rsidP="006F44CB">
      <w:pPr>
        <w:jc w:val="center"/>
        <w:rPr>
          <w:sz w:val="24"/>
          <w:szCs w:val="24"/>
          <w:u w:val="single"/>
        </w:rPr>
      </w:pPr>
      <w:r w:rsidRPr="00CF0055">
        <w:rPr>
          <w:sz w:val="24"/>
          <w:szCs w:val="24"/>
          <w:u w:val="single"/>
        </w:rPr>
        <w:t>ÇEVRE VE SAĞLIK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F44CB">
        <w:rPr>
          <w:szCs w:val="24"/>
        </w:rPr>
        <w:t>25</w:t>
      </w:r>
      <w:proofErr w:type="gramEnd"/>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F44CB">
        <w:rPr>
          <w:szCs w:val="24"/>
        </w:rPr>
        <w:t>28</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6F44CB" w:rsidRPr="00402750" w:rsidRDefault="006F44CB" w:rsidP="006F44CB">
      <w:pPr>
        <w:jc w:val="both"/>
      </w:pPr>
    </w:p>
    <w:p w:rsidR="006F44CB" w:rsidRDefault="006F44CB" w:rsidP="006F44CB">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6F44CB" w:rsidTr="00017762">
        <w:trPr>
          <w:trHeight w:val="377"/>
        </w:trPr>
        <w:tc>
          <w:tcPr>
            <w:tcW w:w="2663" w:type="dxa"/>
            <w:hideMark/>
          </w:tcPr>
          <w:p w:rsidR="006F44CB" w:rsidRDefault="006F44CB" w:rsidP="00017762">
            <w:pPr>
              <w:jc w:val="center"/>
              <w:rPr>
                <w:sz w:val="24"/>
                <w:szCs w:val="24"/>
              </w:rPr>
            </w:pPr>
            <w:r>
              <w:rPr>
                <w:sz w:val="24"/>
                <w:szCs w:val="24"/>
              </w:rPr>
              <w:t>İbrahim DÖNERTAŞ</w:t>
            </w:r>
          </w:p>
        </w:tc>
        <w:tc>
          <w:tcPr>
            <w:tcW w:w="2338" w:type="dxa"/>
            <w:hideMark/>
          </w:tcPr>
          <w:p w:rsidR="006F44CB" w:rsidRDefault="006F44CB" w:rsidP="00017762">
            <w:pPr>
              <w:rPr>
                <w:sz w:val="24"/>
                <w:szCs w:val="24"/>
              </w:rPr>
            </w:pPr>
            <w:r>
              <w:rPr>
                <w:sz w:val="24"/>
                <w:szCs w:val="24"/>
              </w:rPr>
              <w:t xml:space="preserve">       Murat KAYA </w:t>
            </w:r>
          </w:p>
        </w:tc>
        <w:tc>
          <w:tcPr>
            <w:tcW w:w="2679" w:type="dxa"/>
            <w:hideMark/>
          </w:tcPr>
          <w:p w:rsidR="006F44CB" w:rsidRDefault="006F44CB" w:rsidP="00017762">
            <w:pPr>
              <w:jc w:val="center"/>
              <w:rPr>
                <w:sz w:val="24"/>
                <w:szCs w:val="24"/>
              </w:rPr>
            </w:pPr>
            <w:r>
              <w:rPr>
                <w:sz w:val="24"/>
                <w:szCs w:val="24"/>
              </w:rPr>
              <w:t>İsmail AKAR</w:t>
            </w:r>
          </w:p>
        </w:tc>
      </w:tr>
      <w:tr w:rsidR="006F44CB" w:rsidTr="00017762">
        <w:trPr>
          <w:trHeight w:val="245"/>
        </w:trPr>
        <w:tc>
          <w:tcPr>
            <w:tcW w:w="2663" w:type="dxa"/>
            <w:hideMark/>
          </w:tcPr>
          <w:p w:rsidR="006F44CB" w:rsidRDefault="006F44CB" w:rsidP="00017762">
            <w:pPr>
              <w:jc w:val="center"/>
              <w:rPr>
                <w:sz w:val="24"/>
                <w:szCs w:val="24"/>
              </w:rPr>
            </w:pPr>
            <w:r>
              <w:rPr>
                <w:sz w:val="24"/>
                <w:szCs w:val="24"/>
              </w:rPr>
              <w:t>Başkan</w:t>
            </w:r>
          </w:p>
        </w:tc>
        <w:tc>
          <w:tcPr>
            <w:tcW w:w="2338" w:type="dxa"/>
            <w:hideMark/>
          </w:tcPr>
          <w:p w:rsidR="006F44CB" w:rsidRDefault="006F44CB" w:rsidP="00017762">
            <w:pPr>
              <w:jc w:val="center"/>
              <w:rPr>
                <w:sz w:val="24"/>
                <w:szCs w:val="24"/>
              </w:rPr>
            </w:pPr>
            <w:r>
              <w:rPr>
                <w:sz w:val="24"/>
                <w:szCs w:val="24"/>
              </w:rPr>
              <w:t>Başkan Vekili</w:t>
            </w:r>
          </w:p>
        </w:tc>
        <w:tc>
          <w:tcPr>
            <w:tcW w:w="2679" w:type="dxa"/>
            <w:hideMark/>
          </w:tcPr>
          <w:p w:rsidR="006F44CB" w:rsidRDefault="006F44CB" w:rsidP="00017762">
            <w:pPr>
              <w:jc w:val="center"/>
              <w:rPr>
                <w:sz w:val="24"/>
                <w:szCs w:val="24"/>
              </w:rPr>
            </w:pPr>
            <w:r>
              <w:rPr>
                <w:sz w:val="24"/>
                <w:szCs w:val="24"/>
              </w:rPr>
              <w:t>Üye</w:t>
            </w:r>
          </w:p>
        </w:tc>
      </w:tr>
    </w:tbl>
    <w:p w:rsidR="006F44CB" w:rsidRDefault="006F44CB" w:rsidP="006F44CB">
      <w:pPr>
        <w:rPr>
          <w:u w:val="single"/>
        </w:rPr>
      </w:pPr>
    </w:p>
    <w:p w:rsidR="006F44CB" w:rsidRDefault="006F44CB" w:rsidP="006F44CB">
      <w:pPr>
        <w:ind w:firstLine="708"/>
        <w:jc w:val="center"/>
        <w:rPr>
          <w:sz w:val="24"/>
          <w:szCs w:val="24"/>
        </w:rPr>
      </w:pPr>
    </w:p>
    <w:p w:rsidR="006F44CB" w:rsidRDefault="006F44CB" w:rsidP="006F44CB">
      <w:pPr>
        <w:ind w:firstLine="708"/>
        <w:jc w:val="center"/>
        <w:rPr>
          <w:sz w:val="24"/>
          <w:szCs w:val="24"/>
        </w:rPr>
      </w:pPr>
    </w:p>
    <w:p w:rsidR="006F44CB" w:rsidRDefault="006F44CB" w:rsidP="006F44CB">
      <w:pPr>
        <w:rPr>
          <w:sz w:val="24"/>
          <w:szCs w:val="24"/>
        </w:rPr>
      </w:pPr>
    </w:p>
    <w:p w:rsidR="006F44CB" w:rsidRDefault="006F44CB" w:rsidP="006F44CB">
      <w:pPr>
        <w:rPr>
          <w:sz w:val="24"/>
          <w:szCs w:val="24"/>
        </w:rPr>
      </w:pPr>
    </w:p>
    <w:p w:rsidR="006F44CB" w:rsidRDefault="006F44CB" w:rsidP="006F44CB">
      <w:pPr>
        <w:rPr>
          <w:sz w:val="24"/>
          <w:szCs w:val="24"/>
        </w:rPr>
      </w:pPr>
    </w:p>
    <w:p w:rsidR="006F44CB" w:rsidRDefault="006F44CB" w:rsidP="006F44CB">
      <w:pPr>
        <w:ind w:firstLine="708"/>
        <w:jc w:val="center"/>
        <w:rPr>
          <w:sz w:val="24"/>
          <w:szCs w:val="24"/>
        </w:rPr>
      </w:pPr>
    </w:p>
    <w:tbl>
      <w:tblPr>
        <w:tblW w:w="7815" w:type="dxa"/>
        <w:tblInd w:w="909" w:type="dxa"/>
        <w:tblLook w:val="04A0" w:firstRow="1" w:lastRow="0" w:firstColumn="1" w:lastColumn="0" w:noHBand="0" w:noVBand="1"/>
      </w:tblPr>
      <w:tblGrid>
        <w:gridCol w:w="3836"/>
        <w:gridCol w:w="3979"/>
      </w:tblGrid>
      <w:tr w:rsidR="006F44CB" w:rsidTr="006F44CB">
        <w:trPr>
          <w:trHeight w:val="347"/>
        </w:trPr>
        <w:tc>
          <w:tcPr>
            <w:tcW w:w="3836" w:type="dxa"/>
            <w:hideMark/>
          </w:tcPr>
          <w:p w:rsidR="006F44CB" w:rsidRDefault="006F44CB" w:rsidP="00017762">
            <w:pPr>
              <w:tabs>
                <w:tab w:val="left" w:pos="765"/>
                <w:tab w:val="center" w:pos="1500"/>
              </w:tabs>
              <w:jc w:val="center"/>
              <w:rPr>
                <w:sz w:val="24"/>
                <w:szCs w:val="24"/>
              </w:rPr>
            </w:pPr>
            <w:bookmarkStart w:id="0" w:name="_GoBack"/>
            <w:bookmarkEnd w:id="0"/>
            <w:r>
              <w:rPr>
                <w:sz w:val="24"/>
                <w:szCs w:val="24"/>
              </w:rPr>
              <w:t>Mustafa TUNALI</w:t>
            </w:r>
          </w:p>
        </w:tc>
        <w:tc>
          <w:tcPr>
            <w:tcW w:w="3979" w:type="dxa"/>
            <w:hideMark/>
          </w:tcPr>
          <w:p w:rsidR="006F44CB" w:rsidRDefault="006F44CB" w:rsidP="00017762">
            <w:pPr>
              <w:jc w:val="center"/>
              <w:rPr>
                <w:sz w:val="24"/>
                <w:szCs w:val="24"/>
              </w:rPr>
            </w:pPr>
            <w:r>
              <w:rPr>
                <w:sz w:val="24"/>
                <w:szCs w:val="24"/>
              </w:rPr>
              <w:t>Tahsin YENER</w:t>
            </w:r>
          </w:p>
        </w:tc>
      </w:tr>
      <w:tr w:rsidR="006F44CB" w:rsidTr="006F44CB">
        <w:trPr>
          <w:trHeight w:val="366"/>
        </w:trPr>
        <w:tc>
          <w:tcPr>
            <w:tcW w:w="3836" w:type="dxa"/>
            <w:hideMark/>
          </w:tcPr>
          <w:p w:rsidR="006F44CB" w:rsidRDefault="006F44CB" w:rsidP="00017762">
            <w:pPr>
              <w:jc w:val="center"/>
              <w:rPr>
                <w:sz w:val="24"/>
                <w:szCs w:val="24"/>
              </w:rPr>
            </w:pPr>
            <w:r>
              <w:rPr>
                <w:sz w:val="24"/>
                <w:szCs w:val="24"/>
              </w:rPr>
              <w:t>Üye</w:t>
            </w:r>
          </w:p>
        </w:tc>
        <w:tc>
          <w:tcPr>
            <w:tcW w:w="3979" w:type="dxa"/>
            <w:hideMark/>
          </w:tcPr>
          <w:p w:rsidR="006F44CB" w:rsidRDefault="006F44CB" w:rsidP="00017762">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44CB"/>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74B6D-F6BE-40C9-A0B3-0A79DE42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401</Words>
  <Characters>2976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42</cp:revision>
  <cp:lastPrinted>2020-08-31T11:02:00Z</cp:lastPrinted>
  <dcterms:created xsi:type="dcterms:W3CDTF">2021-04-30T12:10:00Z</dcterms:created>
  <dcterms:modified xsi:type="dcterms:W3CDTF">2022-04-04T08:22:00Z</dcterms:modified>
</cp:coreProperties>
</file>